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8293BA" w14:textId="77777777" w:rsidR="008A3BAD" w:rsidRPr="008A3BAD" w:rsidRDefault="008A3BAD" w:rsidP="008A3BAD">
      <w:pPr>
        <w:spacing w:after="0" w:line="240" w:lineRule="auto"/>
        <w:outlineLvl w:val="0"/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</w:pPr>
      <w:bookmarkStart w:id="0" w:name="_GoBack"/>
      <w:r w:rsidRPr="008A3BAD">
        <w:rPr>
          <w:rFonts w:ascii="Open Sans" w:eastAsia="Times New Roman" w:hAnsi="Open Sans" w:cs="Arial"/>
          <w:color w:val="0A0A0A"/>
          <w:kern w:val="36"/>
          <w:sz w:val="48"/>
          <w:szCs w:val="48"/>
          <w:lang w:val="en"/>
        </w:rPr>
        <w:t>Creamy Pumpkin Mousse Recipe</w:t>
      </w:r>
    </w:p>
    <w:bookmarkEnd w:id="0"/>
    <w:p w14:paraId="1ED44960" w14:textId="77777777" w:rsidR="008A3BAD" w:rsidRDefault="008A3BAD" w:rsidP="008A3BA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</w:p>
    <w:p w14:paraId="5E3A4C71" w14:textId="6CEB6D7D" w:rsidR="008A3BAD" w:rsidRPr="008A3BAD" w:rsidRDefault="008A3BAD" w:rsidP="008A3BA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A3BA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SERVINGS: 4</w:t>
      </w:r>
      <w:r w:rsidRPr="008A3BA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br/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8A3BA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INGREDIENTS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15oz can pumpkin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4oz package fat-free vanilla pudding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2 cups sugar-free whipped topping (i.e., Cool Whip)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½ cup skim milk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1 tsp cinnamon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Allspice, nutmeg, ginger, clove and Splenda, to taste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8A3BA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DIRECTIONS</w:t>
      </w:r>
    </w:p>
    <w:p w14:paraId="7D93743F" w14:textId="77777777" w:rsidR="008A3BAD" w:rsidRPr="008A3BAD" w:rsidRDefault="008A3BAD" w:rsidP="008A3BA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Mix all ingredients together.</w:t>
      </w:r>
    </w:p>
    <w:p w14:paraId="1CDF95FE" w14:textId="77777777" w:rsidR="008A3BAD" w:rsidRPr="008A3BAD" w:rsidRDefault="008A3BAD" w:rsidP="008A3BAD">
      <w:pPr>
        <w:numPr>
          <w:ilvl w:val="0"/>
          <w:numId w:val="2"/>
        </w:numPr>
        <w:spacing w:after="0" w:line="240" w:lineRule="auto"/>
        <w:ind w:left="0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t>Whip until creamy smooth.</w:t>
      </w:r>
    </w:p>
    <w:p w14:paraId="4889E38D" w14:textId="77777777" w:rsidR="008A3BAD" w:rsidRPr="008A3BAD" w:rsidRDefault="008A3BAD" w:rsidP="008A3BAD">
      <w:pPr>
        <w:spacing w:after="0" w:line="240" w:lineRule="auto"/>
        <w:rPr>
          <w:rFonts w:ascii="Open Sans" w:eastAsia="Times New Roman" w:hAnsi="Open Sans" w:cs="Arial"/>
          <w:color w:val="0A0A0A"/>
          <w:sz w:val="24"/>
          <w:szCs w:val="24"/>
          <w:lang w:val="en"/>
        </w:rPr>
      </w:pP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</w:r>
      <w:r w:rsidRPr="008A3BAD">
        <w:rPr>
          <w:rFonts w:ascii="Open Sans" w:eastAsia="Times New Roman" w:hAnsi="Open Sans" w:cs="Arial"/>
          <w:b/>
          <w:bCs/>
          <w:color w:val="0A0A0A"/>
          <w:sz w:val="24"/>
          <w:szCs w:val="24"/>
          <w:lang w:val="en"/>
        </w:rPr>
        <w:t>NUTRITIONAL ANALYSIS PER SERVING (1 cup)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Calories: 149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Fat: 4.4 grams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Protein: 2 grams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Carbohydrate: 28 grams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Cholesterol: 0 mg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Sodium: 71 mg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Sugar: 8.6 grams</w:t>
      </w:r>
      <w:r w:rsidRPr="008A3BAD">
        <w:rPr>
          <w:rFonts w:ascii="Open Sans" w:eastAsia="Times New Roman" w:hAnsi="Open Sans" w:cs="Arial"/>
          <w:color w:val="0A0A0A"/>
          <w:sz w:val="24"/>
          <w:szCs w:val="24"/>
          <w:lang w:val="en"/>
        </w:rPr>
        <w:br/>
        <w:t>Fiber: 3.4 grams</w:t>
      </w:r>
    </w:p>
    <w:p w14:paraId="0F26A0DB" w14:textId="77777777" w:rsidR="008A3BAD" w:rsidRDefault="008A3BAD"/>
    <w:sectPr w:rsidR="008A3B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Segoe U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BB1D24"/>
    <w:multiLevelType w:val="multilevel"/>
    <w:tmpl w:val="5D02B0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4033FC"/>
    <w:multiLevelType w:val="multilevel"/>
    <w:tmpl w:val="30487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3BAD"/>
    <w:rsid w:val="008A3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EE4EC1"/>
  <w15:chartTrackingRefBased/>
  <w15:docId w15:val="{51FA58F5-752A-41C2-8909-7605EE211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0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6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872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93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985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9722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450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775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1745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10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730610">
                              <w:marLeft w:val="0"/>
                              <w:marRight w:val="0"/>
                              <w:marTop w:val="37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3867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9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420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515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3865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96680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 Johnson</dc:creator>
  <cp:keywords/>
  <dc:description/>
  <cp:lastModifiedBy>Kara Johnson</cp:lastModifiedBy>
  <cp:revision>1</cp:revision>
  <dcterms:created xsi:type="dcterms:W3CDTF">2018-12-18T01:25:00Z</dcterms:created>
  <dcterms:modified xsi:type="dcterms:W3CDTF">2018-12-18T01:25:00Z</dcterms:modified>
</cp:coreProperties>
</file>