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71B91" w14:textId="77777777" w:rsidR="00EA5249" w:rsidRPr="00EA5249" w:rsidRDefault="00EA5249" w:rsidP="00EA5249">
      <w:pPr>
        <w:spacing w:after="0" w:line="240" w:lineRule="auto"/>
        <w:outlineLvl w:val="0"/>
        <w:rPr>
          <w:rFonts w:ascii="Arial" w:eastAsia="Times New Roman" w:hAnsi="Arial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EA5249">
        <w:rPr>
          <w:rFonts w:ascii="Arial" w:eastAsia="Times New Roman" w:hAnsi="Arial" w:cs="Arial"/>
          <w:color w:val="0A0A0A"/>
          <w:kern w:val="36"/>
          <w:sz w:val="48"/>
          <w:szCs w:val="48"/>
          <w:lang w:val="en"/>
        </w:rPr>
        <w:t>Cheesecake Pudding Recipe</w:t>
      </w:r>
    </w:p>
    <w:bookmarkEnd w:id="0"/>
    <w:p w14:paraId="64BEB034" w14:textId="77777777" w:rsidR="00EA5249" w:rsidRDefault="00EA5249" w:rsidP="00EA5249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72CE5A52" w14:textId="1A5C5F3F" w:rsidR="00EA5249" w:rsidRPr="00EA5249" w:rsidRDefault="00EA5249" w:rsidP="00EA5249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A5249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INGREDIENTS</w:t>
      </w:r>
    </w:p>
    <w:p w14:paraId="716BFB3D" w14:textId="77777777" w:rsidR="00EA5249" w:rsidRPr="00EA5249" w:rsidRDefault="00EA5249" w:rsidP="00EA5249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A5249">
        <w:rPr>
          <w:rFonts w:ascii="Arial" w:eastAsia="Times New Roman" w:hAnsi="Arial" w:cs="Arial"/>
          <w:color w:val="0A0A0A"/>
          <w:sz w:val="24"/>
          <w:szCs w:val="24"/>
          <w:lang w:val="en"/>
        </w:rPr>
        <w:t>1 cup plain fat-free Greek yogurt</w:t>
      </w:r>
      <w:r w:rsidRPr="00EA5249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 xml:space="preserve">1 package sugar-free cheesecake pudding mix </w:t>
      </w:r>
    </w:p>
    <w:p w14:paraId="4FFC3A7B" w14:textId="77777777" w:rsidR="00EA5249" w:rsidRDefault="00EA5249" w:rsidP="00EA5249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56925250" w14:textId="0BD6F185" w:rsidR="00EA5249" w:rsidRPr="00EA5249" w:rsidRDefault="00EA5249" w:rsidP="00EA5249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A5249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DIRECTIONS</w:t>
      </w:r>
    </w:p>
    <w:p w14:paraId="466CAA58" w14:textId="77777777" w:rsidR="00EA5249" w:rsidRPr="00EA5249" w:rsidRDefault="00EA5249" w:rsidP="00EA524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A5249">
        <w:rPr>
          <w:rFonts w:ascii="Arial" w:eastAsia="Times New Roman" w:hAnsi="Arial" w:cs="Arial"/>
          <w:color w:val="0A0A0A"/>
          <w:sz w:val="24"/>
          <w:szCs w:val="24"/>
          <w:lang w:val="en"/>
        </w:rPr>
        <w:t>Combine ingredients in a blender and puree until smooth.</w:t>
      </w:r>
    </w:p>
    <w:p w14:paraId="345068F3" w14:textId="77777777" w:rsidR="00EA5249" w:rsidRDefault="00EA5249" w:rsidP="00EA5249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51CFBF4B" w14:textId="11819C28" w:rsidR="00EA5249" w:rsidRPr="00EA5249" w:rsidRDefault="00EA5249" w:rsidP="00EA5249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A5249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NUTRITIONAL VALUES</w:t>
      </w:r>
    </w:p>
    <w:p w14:paraId="29EA8B78" w14:textId="77777777" w:rsidR="00EA5249" w:rsidRPr="00EA5249" w:rsidRDefault="00EA5249" w:rsidP="00EA5249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A5249">
        <w:rPr>
          <w:rFonts w:ascii="Arial" w:eastAsia="Times New Roman" w:hAnsi="Arial" w:cs="Arial"/>
          <w:color w:val="0A0A0A"/>
          <w:sz w:val="24"/>
          <w:szCs w:val="24"/>
          <w:lang w:val="en"/>
        </w:rPr>
        <w:t>Serving size: ¼ cup</w:t>
      </w:r>
      <w:r w:rsidRPr="00EA5249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Protein: 7 grams</w:t>
      </w:r>
    </w:p>
    <w:p w14:paraId="25F551AA" w14:textId="77777777" w:rsidR="00EA5249" w:rsidRDefault="00EA5249"/>
    <w:sectPr w:rsidR="00EA5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459D"/>
    <w:multiLevelType w:val="multilevel"/>
    <w:tmpl w:val="B740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F03BB5"/>
    <w:multiLevelType w:val="multilevel"/>
    <w:tmpl w:val="A702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49"/>
    <w:rsid w:val="00E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049B"/>
  <w15:chartTrackingRefBased/>
  <w15:docId w15:val="{4D532AED-8327-488F-AD98-A998657D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5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3594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7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0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3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45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5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2018-12-13T17:37:00Z</dcterms:created>
  <dcterms:modified xsi:type="dcterms:W3CDTF">2018-12-13T17:37:00Z</dcterms:modified>
</cp:coreProperties>
</file>